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D4" w:rsidRDefault="009777D4">
      <w:pPr>
        <w:spacing w:after="120"/>
        <w:ind w:left="8051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/>
        <w:t>к Положению Банка России</w:t>
      </w:r>
      <w:r>
        <w:rPr>
          <w:sz w:val="16"/>
          <w:szCs w:val="16"/>
        </w:rPr>
        <w:br/>
        <w:t>от 19 июня 2012 года № 383-П</w:t>
      </w:r>
      <w:r>
        <w:rPr>
          <w:sz w:val="16"/>
          <w:szCs w:val="16"/>
        </w:rPr>
        <w:br/>
        <w:t>“О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9777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7D4" w:rsidRDefault="009777D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7D4" w:rsidRDefault="009777D4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7D4" w:rsidRDefault="009777D4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7D4" w:rsidRDefault="009777D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D4" w:rsidRDefault="009777D4">
            <w:pPr>
              <w:jc w:val="center"/>
            </w:pPr>
            <w:r>
              <w:t>0401060</w:t>
            </w:r>
          </w:p>
        </w:tc>
      </w:tr>
      <w:tr w:rsidR="009777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7D4" w:rsidRDefault="00977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7D4" w:rsidRDefault="009777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7D4" w:rsidRDefault="00977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7D4" w:rsidRDefault="009777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7D4" w:rsidRDefault="009777D4">
            <w:pPr>
              <w:jc w:val="both"/>
              <w:rPr>
                <w:sz w:val="16"/>
                <w:szCs w:val="16"/>
              </w:rPr>
            </w:pPr>
          </w:p>
        </w:tc>
      </w:tr>
    </w:tbl>
    <w:p w:rsidR="009777D4" w:rsidRDefault="009777D4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9777D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7D4" w:rsidRDefault="009777D4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7D4" w:rsidRDefault="009777D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7D4" w:rsidRDefault="009777D4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7D4" w:rsidRDefault="009777D4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7D4" w:rsidRDefault="009777D4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7D4" w:rsidRDefault="009777D4">
            <w:pPr>
              <w:jc w:val="center"/>
            </w:pPr>
          </w:p>
        </w:tc>
      </w:tr>
      <w:tr w:rsidR="009777D4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7D4" w:rsidRDefault="009777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7D4" w:rsidRDefault="00977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7D4" w:rsidRDefault="009777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7D4" w:rsidRDefault="00977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777D4" w:rsidRDefault="009777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777D4" w:rsidRDefault="009777D4">
            <w:pPr>
              <w:jc w:val="center"/>
              <w:rPr>
                <w:sz w:val="16"/>
                <w:szCs w:val="16"/>
              </w:rPr>
            </w:pPr>
          </w:p>
        </w:tc>
      </w:tr>
    </w:tbl>
    <w:p w:rsidR="009777D4" w:rsidRDefault="009777D4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9777D4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9777D4" w:rsidRDefault="009777D4">
            <w:r>
              <w:t>Сумма</w:t>
            </w:r>
          </w:p>
          <w:p w:rsidR="009777D4" w:rsidRDefault="009777D4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9777D4" w:rsidRDefault="009777D4">
            <w:pPr>
              <w:ind w:left="57"/>
            </w:pPr>
          </w:p>
        </w:tc>
      </w:tr>
      <w:tr w:rsidR="009777D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7D4" w:rsidRDefault="009777D4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7D4" w:rsidRDefault="009777D4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D4" w:rsidRDefault="009777D4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77D4" w:rsidRDefault="009777D4">
            <w:pPr>
              <w:ind w:left="57"/>
            </w:pPr>
          </w:p>
        </w:tc>
      </w:tr>
      <w:tr w:rsidR="009777D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D4" w:rsidRDefault="009777D4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D4" w:rsidRDefault="009777D4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7D4" w:rsidRDefault="009777D4">
            <w:pPr>
              <w:jc w:val="center"/>
            </w:pPr>
          </w:p>
        </w:tc>
      </w:tr>
      <w:tr w:rsidR="009777D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D4" w:rsidRDefault="009777D4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77D4" w:rsidRDefault="009777D4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7D4" w:rsidRDefault="009777D4">
            <w:pPr>
              <w:ind w:left="57"/>
            </w:pPr>
          </w:p>
        </w:tc>
      </w:tr>
      <w:tr w:rsidR="009777D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7D4" w:rsidRDefault="009777D4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7D4" w:rsidRDefault="009777D4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777D4" w:rsidRDefault="009777D4">
            <w:pPr>
              <w:jc w:val="center"/>
            </w:pPr>
          </w:p>
        </w:tc>
      </w:tr>
      <w:tr w:rsidR="009777D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77D4" w:rsidRDefault="009777D4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D4" w:rsidRDefault="009777D4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7D4" w:rsidRDefault="009777D4">
            <w:pPr>
              <w:ind w:left="57"/>
            </w:pPr>
          </w:p>
        </w:tc>
      </w:tr>
      <w:tr w:rsidR="009777D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7D4" w:rsidRDefault="009777D4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7D4" w:rsidRDefault="009777D4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77D4" w:rsidRDefault="009777D4">
            <w:pPr>
              <w:ind w:left="57"/>
            </w:pPr>
          </w:p>
        </w:tc>
      </w:tr>
      <w:tr w:rsidR="009777D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7D4" w:rsidRDefault="009777D4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D4" w:rsidRDefault="009777D4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7D4" w:rsidRDefault="009777D4">
            <w:pPr>
              <w:ind w:left="57"/>
            </w:pPr>
          </w:p>
        </w:tc>
      </w:tr>
      <w:tr w:rsidR="009777D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77D4" w:rsidRDefault="009777D4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D4" w:rsidRDefault="009777D4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7D4" w:rsidRDefault="009777D4">
            <w:pPr>
              <w:ind w:left="57"/>
            </w:pPr>
          </w:p>
        </w:tc>
      </w:tr>
      <w:tr w:rsidR="009777D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777D4" w:rsidRDefault="009777D4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7D4" w:rsidRDefault="009777D4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77D4" w:rsidRDefault="009777D4">
            <w:pPr>
              <w:ind w:left="57"/>
            </w:pPr>
          </w:p>
        </w:tc>
      </w:tr>
      <w:tr w:rsidR="009777D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7D4" w:rsidRDefault="009777D4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7D4" w:rsidRDefault="009777D4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777D4" w:rsidRDefault="009777D4">
            <w:pPr>
              <w:ind w:left="57"/>
            </w:pPr>
          </w:p>
        </w:tc>
      </w:tr>
      <w:tr w:rsidR="009777D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7D4" w:rsidRDefault="009777D4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77D4" w:rsidRDefault="009777D4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7D4" w:rsidRDefault="009777D4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77D4" w:rsidRDefault="009777D4">
            <w:pPr>
              <w:ind w:left="57"/>
            </w:pPr>
          </w:p>
        </w:tc>
      </w:tr>
      <w:tr w:rsidR="009777D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77D4" w:rsidRDefault="009777D4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D4" w:rsidRDefault="009777D4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777D4" w:rsidRDefault="009777D4">
            <w:pPr>
              <w:jc w:val="center"/>
            </w:pPr>
          </w:p>
        </w:tc>
      </w:tr>
      <w:tr w:rsidR="009777D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7D4" w:rsidRDefault="009777D4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D4" w:rsidRDefault="009777D4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77D4" w:rsidRDefault="009777D4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7D4" w:rsidRDefault="009777D4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77D4" w:rsidRDefault="009777D4">
            <w:pPr>
              <w:ind w:left="57"/>
            </w:pPr>
          </w:p>
        </w:tc>
      </w:tr>
      <w:tr w:rsidR="009777D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7D4" w:rsidRDefault="009777D4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D4" w:rsidRDefault="009777D4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77D4" w:rsidRDefault="009777D4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7D4" w:rsidRDefault="009777D4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7D4" w:rsidRDefault="009777D4">
            <w:pPr>
              <w:ind w:left="57"/>
            </w:pPr>
          </w:p>
        </w:tc>
      </w:tr>
      <w:tr w:rsidR="009777D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7D4" w:rsidRDefault="009777D4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D4" w:rsidRDefault="009777D4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7D4" w:rsidRDefault="009777D4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7D4" w:rsidRDefault="009777D4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77D4" w:rsidRDefault="009777D4">
            <w:pPr>
              <w:ind w:left="57"/>
            </w:pPr>
          </w:p>
        </w:tc>
      </w:tr>
      <w:tr w:rsidR="009777D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9777D4" w:rsidRDefault="009777D4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9777D4" w:rsidRDefault="009777D4">
            <w:pPr>
              <w:jc w:val="center"/>
            </w:pPr>
          </w:p>
        </w:tc>
        <w:tc>
          <w:tcPr>
            <w:tcW w:w="567" w:type="dxa"/>
            <w:vAlign w:val="bottom"/>
          </w:tcPr>
          <w:p w:rsidR="009777D4" w:rsidRDefault="009777D4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9777D4" w:rsidRDefault="009777D4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9777D4" w:rsidRDefault="009777D4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9777D4" w:rsidRDefault="009777D4">
            <w:pPr>
              <w:jc w:val="center"/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9777D4" w:rsidRDefault="009777D4">
            <w:pPr>
              <w:jc w:val="center"/>
            </w:pPr>
          </w:p>
        </w:tc>
      </w:tr>
      <w:tr w:rsidR="009777D4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777D4" w:rsidRDefault="009777D4">
            <w:pPr>
              <w:rPr>
                <w:lang w:val="en-US"/>
              </w:rPr>
            </w:pPr>
          </w:p>
        </w:tc>
      </w:tr>
      <w:tr w:rsidR="009777D4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7D4" w:rsidRDefault="009777D4">
            <w:r>
              <w:t>Назначение платежа</w:t>
            </w:r>
          </w:p>
        </w:tc>
      </w:tr>
    </w:tbl>
    <w:p w:rsidR="009777D4" w:rsidRDefault="009777D4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9777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7D4" w:rsidRDefault="009777D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7D4" w:rsidRDefault="009777D4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77D4" w:rsidRDefault="009777D4">
            <w:pPr>
              <w:jc w:val="center"/>
            </w:pPr>
          </w:p>
        </w:tc>
      </w:tr>
      <w:tr w:rsidR="009777D4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77D4" w:rsidRDefault="009777D4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7D4" w:rsidRDefault="009777D4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7D4" w:rsidRDefault="009777D4">
            <w:pPr>
              <w:jc w:val="center"/>
            </w:pPr>
          </w:p>
        </w:tc>
      </w:tr>
    </w:tbl>
    <w:p w:rsidR="009777D4" w:rsidRDefault="009777D4"/>
    <w:sectPr w:rsidR="009777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1D" w:rsidRDefault="002A521D">
      <w:r>
        <w:separator/>
      </w:r>
    </w:p>
  </w:endnote>
  <w:endnote w:type="continuationSeparator" w:id="0">
    <w:p w:rsidR="002A521D" w:rsidRDefault="002A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D4" w:rsidRDefault="009777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D4" w:rsidRDefault="009777D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D4" w:rsidRDefault="009777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1D" w:rsidRDefault="002A521D">
      <w:r>
        <w:separator/>
      </w:r>
    </w:p>
  </w:footnote>
  <w:footnote w:type="continuationSeparator" w:id="0">
    <w:p w:rsidR="002A521D" w:rsidRDefault="002A5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D4" w:rsidRDefault="009777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D4" w:rsidRPr="009777D4" w:rsidRDefault="009777D4" w:rsidP="009777D4">
    <w:pPr>
      <w:pStyle w:val="a3"/>
      <w:rPr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D4" w:rsidRDefault="009777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D4"/>
    <w:rsid w:val="002A521D"/>
    <w:rsid w:val="00472BB5"/>
    <w:rsid w:val="0097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2020-03-04T13:46:00Z</dcterms:created>
  <dcterms:modified xsi:type="dcterms:W3CDTF">2020-03-04T13:46:00Z</dcterms:modified>
</cp:coreProperties>
</file>