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87" w:rsidRPr="000208E6" w:rsidRDefault="001D3A87" w:rsidP="006D59BD">
      <w:pPr>
        <w:jc w:val="center"/>
        <w:rPr>
          <w:b/>
          <w:caps/>
        </w:rPr>
      </w:pPr>
      <w:r w:rsidRPr="000208E6">
        <w:rPr>
          <w:b/>
          <w:caps/>
        </w:rPr>
        <w:t>Договор а</w:t>
      </w:r>
      <w:r w:rsidR="00957DC8" w:rsidRPr="000208E6">
        <w:rPr>
          <w:b/>
          <w:caps/>
        </w:rPr>
        <w:t xml:space="preserve">ренды нежилого помещения между физическимим лицами № </w:t>
      </w:r>
    </w:p>
    <w:p w:rsidR="001D3A87" w:rsidRPr="000208E6" w:rsidRDefault="001D3A87" w:rsidP="006D59BD"/>
    <w:p w:rsidR="001D3A87" w:rsidRPr="000208E6" w:rsidRDefault="001D3A87" w:rsidP="006D59BD">
      <w:r w:rsidRPr="000208E6">
        <w:t xml:space="preserve">г. ____________________ «___» _______ </w:t>
      </w:r>
      <w:proofErr w:type="gramStart"/>
      <w:r w:rsidRPr="000208E6">
        <w:t>г</w:t>
      </w:r>
      <w:proofErr w:type="gramEnd"/>
      <w:r w:rsidRPr="000208E6">
        <w:t xml:space="preserve">. </w:t>
      </w:r>
    </w:p>
    <w:p w:rsidR="00957DC8" w:rsidRPr="000208E6" w:rsidRDefault="00957DC8" w:rsidP="00957DC8">
      <w:pPr>
        <w:jc w:val="both"/>
      </w:pPr>
    </w:p>
    <w:p w:rsidR="00957DC8" w:rsidRPr="000208E6" w:rsidRDefault="00957DC8" w:rsidP="00957DC8">
      <w:pPr>
        <w:jc w:val="both"/>
        <w:rPr>
          <w:rFonts w:eastAsia="SimSun"/>
          <w:lang w:eastAsia="zh-CN"/>
        </w:rPr>
      </w:pPr>
      <w:r w:rsidRPr="000208E6">
        <w:rPr>
          <w:rFonts w:eastAsia="SimSun"/>
          <w:lang w:eastAsia="zh-CN"/>
        </w:rPr>
        <w:t>________________________________________________________________</w:t>
      </w:r>
      <w:r w:rsidRPr="000208E6">
        <w:rPr>
          <w:rFonts w:eastAsia="SimSun"/>
          <w:lang w:eastAsia="zh-CN"/>
        </w:rPr>
        <w:br/>
        <w:t>указать фамилию, имя и отчество арендатора)</w:t>
      </w:r>
      <w:r w:rsidRPr="000208E6">
        <w:rPr>
          <w:rFonts w:eastAsia="SimSun"/>
          <w:lang w:eastAsia="zh-CN"/>
        </w:rPr>
        <w:br/>
        <w:t>(В дальнейшем именуется "Арендатор") что прожива</w:t>
      </w:r>
      <w:r w:rsidRPr="000208E6">
        <w:rPr>
          <w:rFonts w:eastAsia="SimSun"/>
          <w:lang w:val="uk-UA" w:eastAsia="zh-CN"/>
        </w:rPr>
        <w:t>ет</w:t>
      </w:r>
      <w:r w:rsidRPr="000208E6">
        <w:rPr>
          <w:rFonts w:eastAsia="SimSun"/>
          <w:lang w:eastAsia="zh-CN"/>
        </w:rPr>
        <w:t xml:space="preserve"> по адресу ______________________________________ с одной стороны, и гражданин ___________________________________________________________,</w:t>
      </w:r>
      <w:r w:rsidRPr="000208E6">
        <w:rPr>
          <w:rFonts w:eastAsia="SimSun"/>
          <w:lang w:eastAsia="zh-CN"/>
        </w:rPr>
        <w:br/>
        <w:t>       (Фамилия, имя и отчество арендодателя)</w:t>
      </w:r>
      <w:r w:rsidRPr="000208E6">
        <w:rPr>
          <w:rFonts w:eastAsia="SimSun"/>
          <w:lang w:eastAsia="zh-CN"/>
        </w:rPr>
        <w:br/>
        <w:t>проживающий по адресу: ________________________________________________,</w:t>
      </w:r>
      <w:r w:rsidRPr="000208E6">
        <w:rPr>
          <w:rFonts w:eastAsia="SimSun"/>
          <w:lang w:eastAsia="zh-CN"/>
        </w:rPr>
        <w:br/>
      </w:r>
      <w:proofErr w:type="gramStart"/>
      <w:r w:rsidRPr="000208E6">
        <w:rPr>
          <w:rFonts w:eastAsia="SimSun"/>
          <w:lang w:eastAsia="zh-CN"/>
        </w:rPr>
        <w:t>(Указать адрес)</w:t>
      </w:r>
      <w:r w:rsidRPr="000208E6">
        <w:rPr>
          <w:rFonts w:eastAsia="SimSun"/>
          <w:lang w:eastAsia="zh-CN"/>
        </w:rPr>
        <w:br/>
        <w:t>(В дальнейшем именуется "Арендодатель"), с другой стороны, (в дальнейшем вместе именуются "Стороны", а каждая отдельно - "Сторона") заключили этот Договор аренды нежилого помещения (в дальнейшем именуется "Договор") о нижеследующем:</w:t>
      </w:r>
      <w:r w:rsidRPr="000208E6">
        <w:rPr>
          <w:rFonts w:eastAsia="SimSun"/>
          <w:lang w:eastAsia="zh-CN"/>
        </w:rPr>
        <w:br/>
      </w:r>
      <w:proofErr w:type="gramEnd"/>
    </w:p>
    <w:p w:rsidR="001D3A87" w:rsidRPr="000208E6" w:rsidRDefault="001D3A87" w:rsidP="006D59BD"/>
    <w:p w:rsidR="00957DC8" w:rsidRPr="000208E6" w:rsidRDefault="00957DC8" w:rsidP="006D59BD"/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1. ПРЕДМЕТ ДОГОВОРА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1.1. Арендодатель передает, а Арендатор принимает во временное пользование нежилое помещение, расположенное по адресу ________________________________________ общей площадью _______ кв. м и принадлежащее Арендодателю на праве собственности согласно свидетельству о государственной регистрации прав на недвижимое имущество серии _______ №______________ от </w:t>
      </w:r>
      <w:r w:rsidRPr="000208E6">
        <w:rPr>
          <w:rStyle w:val="nowrap2"/>
          <w:rFonts w:eastAsia="Times New Roman"/>
        </w:rPr>
        <w:t>«___»______________ _______</w:t>
      </w:r>
      <w:r w:rsidRPr="000208E6">
        <w:rPr>
          <w:rFonts w:eastAsia="Times New Roman"/>
        </w:rPr>
        <w:t xml:space="preserve"> </w:t>
      </w:r>
      <w:proofErr w:type="gramStart"/>
      <w:r w:rsidRPr="000208E6">
        <w:rPr>
          <w:rFonts w:eastAsia="Times New Roman"/>
        </w:rPr>
        <w:t>г</w:t>
      </w:r>
      <w:proofErr w:type="gramEnd"/>
      <w:r w:rsidRPr="000208E6">
        <w:rPr>
          <w:rFonts w:eastAsia="Times New Roman"/>
        </w:rPr>
        <w:t>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1.2. Арендуемое помещение предоставляется Арендатору для использования под ______________ (офис, склад) и на момент передачи в аренду пригодно для использования на эти цели.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1.3. Арендатору на срок действия настоящего договора предоставляется право доступа к городскому телефонному номеру ______________.</w:t>
      </w:r>
    </w:p>
    <w:p w:rsidR="00957DC8" w:rsidRPr="000208E6" w:rsidRDefault="00957DC8" w:rsidP="006D59BD">
      <w:pPr>
        <w:rPr>
          <w:rFonts w:eastAsia="Times New Roman"/>
          <w:b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2. ПОРЯДОК ПЕРЕДАЧИ ПОМЕЩЕНИЯ В АРЕНДУ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2.1. Арендуемое помещение, его оборудование и имущество должны быть переданы Арендодателем и приняты Арендатором по акту сдачи-приемки. При пролонгации или перезаключении договора такие акты могут не составляться, т.к. состав и состояние арендуемых помещений Арендатору известно.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2.2. С момента подписания акта сдачи-приемки Арендатору должен быть обеспечен беспрепятственный доступ в арендуемое помещение.</w:t>
      </w:r>
    </w:p>
    <w:p w:rsidR="00957DC8" w:rsidRPr="000208E6" w:rsidRDefault="00957DC8" w:rsidP="006D59BD">
      <w:pPr>
        <w:rPr>
          <w:rFonts w:eastAsia="Times New Roman"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3. ОБЯЗАННОСТИ СТОРОН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  <w:bCs/>
        </w:rPr>
        <w:t>Арендодатель обязуется</w:t>
      </w:r>
      <w:r w:rsidRPr="000208E6">
        <w:rPr>
          <w:rFonts w:eastAsia="Times New Roman"/>
        </w:rPr>
        <w:t>: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3.1. Предоставить служебные помещения, указанные в п.1.1 настоящего договора.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3.2. В случае аварий и неисправностей, происшедших не по вине Арендатора, немедленно принимать меры к их устранению. При авариях и неисправностях по вине Арендатора устранение производится за счет Арендатора силами Арендодателя или по договоренности </w:t>
      </w:r>
      <w:proofErr w:type="spellStart"/>
      <w:r w:rsidRPr="000208E6">
        <w:rPr>
          <w:rFonts w:eastAsia="Times New Roman"/>
        </w:rPr>
        <w:t>сторон</w:t>
      </w:r>
      <w:proofErr w:type="gramStart"/>
      <w:r w:rsidRPr="000208E6">
        <w:rPr>
          <w:rFonts w:eastAsia="Times New Roman"/>
        </w:rPr>
        <w:t>.А</w:t>
      </w:r>
      <w:proofErr w:type="gramEnd"/>
      <w:r w:rsidRPr="000208E6">
        <w:rPr>
          <w:rFonts w:eastAsia="Times New Roman"/>
        </w:rPr>
        <w:t>рендатор</w:t>
      </w:r>
      <w:proofErr w:type="spellEnd"/>
      <w:r w:rsidRPr="000208E6">
        <w:rPr>
          <w:rFonts w:eastAsia="Times New Roman"/>
        </w:rPr>
        <w:t xml:space="preserve"> обязуется: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3.3. Использовать переданные ему помещения по назначению, указанному в п.1.2 настоящего договора, поддерживать их в исправном состоянии.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lastRenderedPageBreak/>
        <w:t>3.4. Соблюдать санитарные, технические и противопожарные правила, выполнять требования и предписания органов надзора за соблюдением этих правил.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3.5. Беспрепятственно допускать в рабочее время представителей Арендодателя с целью </w:t>
      </w:r>
      <w:proofErr w:type="gramStart"/>
      <w:r w:rsidRPr="000208E6">
        <w:rPr>
          <w:rFonts w:eastAsia="Times New Roman"/>
        </w:rPr>
        <w:t>контроля за</w:t>
      </w:r>
      <w:proofErr w:type="gramEnd"/>
      <w:r w:rsidRPr="000208E6">
        <w:rPr>
          <w:rFonts w:eastAsia="Times New Roman"/>
        </w:rPr>
        <w:t xml:space="preserve"> состоянием и эксплуатацией арендуемых помещений, установленного в них оборудования. В случае неисправностей тепло- и электросетей немедленно вызывать представителей Арендодателя, а также принимать незамедлительные меры для устранения неисправностей и сохранения товарно-материальных ценностей.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3.6. Производить за свой счет текущий ремонт арендуемых помещений.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3.7. Обеспечивать сохранность арендуемых помещений, приборов и систем отопления, электрических сетей, вентиляционного, противопожарного оборудования и иного имущества в арендуемом помещении от разрушений, повреждений и хищений. В случае возникновения ущерба при отсутствии вины Арендатора и Арендодателя ответственность за него несут виновные третьи лица либо, если таковые не установлены, понесенные при этом расходы возлагаются на каждую из сторон поровну. Иметь в арендуемом помещении и содержать в исправном состоянии противопожарное оборудование в соответствии с требованиями противопожарной службы.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3.8. Своевременно осуществлять предусмотренные настоящим договором платежи.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3.9. Производить перепланировку и переоборудование арендуемых помещений и находящихся в них приборов и систем только с письменного разрешения Арендодателя.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3.10. Сообщить Арендодателю о предстоящем освобождении арендуемых помещений не </w:t>
      </w:r>
      <w:proofErr w:type="gramStart"/>
      <w:r w:rsidRPr="000208E6">
        <w:rPr>
          <w:rFonts w:eastAsia="Times New Roman"/>
        </w:rPr>
        <w:t>позднее</w:t>
      </w:r>
      <w:proofErr w:type="gramEnd"/>
      <w:r w:rsidRPr="000208E6">
        <w:rPr>
          <w:rFonts w:eastAsia="Times New Roman"/>
        </w:rPr>
        <w:t xml:space="preserve"> чем за две недели до предполагаемого освобождения. Помещения сдаются Арендодателю по акту приемки-передачи (Приложение №1).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3.11. Не сдавать помещения в субаренду без письменного разрешения Арендодателя.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3.12. Нести материальную ответственность за ущерб, причиненный Арендодателю при авариях внутри арендуемых помещений, если </w:t>
      </w:r>
      <w:proofErr w:type="gramStart"/>
      <w:r w:rsidRPr="000208E6">
        <w:rPr>
          <w:rFonts w:eastAsia="Times New Roman"/>
        </w:rPr>
        <w:t>вышеуказанное</w:t>
      </w:r>
      <w:proofErr w:type="gramEnd"/>
      <w:r w:rsidRPr="000208E6">
        <w:rPr>
          <w:rFonts w:eastAsia="Times New Roman"/>
        </w:rPr>
        <w:t xml:space="preserve"> произошло по вине Арендатора, в размере фактически понесенных расходов Арендодателя.</w:t>
      </w:r>
    </w:p>
    <w:p w:rsidR="00957DC8" w:rsidRPr="000208E6" w:rsidRDefault="00957DC8" w:rsidP="006D59BD">
      <w:pPr>
        <w:rPr>
          <w:rFonts w:eastAsia="Times New Roman"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4. ПЛАТЕЖИ И РАСХОДЫ ПО ДОГОВОРУ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4.1. За указанные в первом разделе настоящего договора помещения Арендатор оплачивает Арендодателю арендную плату, исходя из договоренности сторон, по ставке ______________ рублей за 1 кв. метр площади в месяц. Сумма арендной платы в месяц составляет ________________________________________ руб. в т.ч. НДС ______________ руб.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4.2. Арендодатель вправе не чаще одного раза в квартал производить повышение арендной платы путем ее индексации с учетом инфляции, а также в случаях изменения устанавливаемых централизовано цен и тарифов на работы, услуги непосредственно связанные с содержанием и эксплуатацией переданного в аренду помещения. Об изменении арендной платы Арендодатель предупреждает Арендатора не позднее, чем </w:t>
      </w:r>
      <w:proofErr w:type="gramStart"/>
      <w:r w:rsidRPr="000208E6">
        <w:rPr>
          <w:rFonts w:eastAsia="Times New Roman"/>
        </w:rPr>
        <w:t>за</w:t>
      </w:r>
      <w:proofErr w:type="gramEnd"/>
      <w:r w:rsidRPr="000208E6">
        <w:rPr>
          <w:rFonts w:eastAsia="Times New Roman"/>
        </w:rPr>
        <w:t xml:space="preserve"> _______ дней. 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4.3. Платежи вносятся Арендатором ежемесячно равными долями от годовой суммы не позднее _______ числа текущего месяца согласно выставленному Арендодателем счету.</w:t>
      </w:r>
    </w:p>
    <w:p w:rsidR="00957DC8" w:rsidRPr="000208E6" w:rsidRDefault="00957DC8" w:rsidP="006D59BD">
      <w:pPr>
        <w:rPr>
          <w:rFonts w:eastAsia="Times New Roman"/>
          <w:b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5. ОТВЕТСТВЕННОСТЬ СТОРОН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5.1. В случае неуплаты Арендатором арендной платы в сроки, установленные настоящим договором, Арендодателем может быть взыскана пеня в размере _______% в день от просроченной суммы за каждый день задержки.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5.2. Уплата пени, установленной настоящим договором, не освобождает стороны от выполнения обязательств, предусмотренных настоящим договором. 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5.3. Обязанность по уплате пени и причиненных убытков возникает у виновной стороны после предъявления к ней письменной претензии от другой стороны, с расчетом размера </w:t>
      </w:r>
      <w:r w:rsidRPr="000208E6">
        <w:rPr>
          <w:rFonts w:eastAsia="Times New Roman"/>
        </w:rPr>
        <w:lastRenderedPageBreak/>
        <w:t>суммы, подлежащей уплате, сроков уплаты и приложением документов, подтверждающих обоснованность этого расчета.</w:t>
      </w:r>
    </w:p>
    <w:p w:rsidR="00957DC8" w:rsidRPr="000208E6" w:rsidRDefault="00957DC8" w:rsidP="006D59BD">
      <w:pPr>
        <w:rPr>
          <w:rFonts w:eastAsia="Times New Roman"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6. ПРОЛОНГАЦИЯ И РАСТОРЖЕНИЕ ДОГОВОРА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6.1. </w:t>
      </w:r>
      <w:r w:rsidR="001869A8" w:rsidRPr="000208E6">
        <w:rPr>
          <w:rFonts w:eastAsia="Times New Roman"/>
        </w:rPr>
        <w:t>В случае</w:t>
      </w:r>
      <w:proofErr w:type="gramStart"/>
      <w:r w:rsidR="001869A8" w:rsidRPr="000208E6">
        <w:rPr>
          <w:rFonts w:eastAsia="Times New Roman"/>
        </w:rPr>
        <w:t>,</w:t>
      </w:r>
      <w:proofErr w:type="gramEnd"/>
      <w:r w:rsidR="001869A8" w:rsidRPr="000208E6">
        <w:rPr>
          <w:rFonts w:eastAsia="Times New Roman"/>
        </w:rPr>
        <w:t xml:space="preserve"> если за месяц до окончания действия настоящего договора, ни одна из сторон не заявила о намерении его прекращения, договор автома</w:t>
      </w:r>
      <w:r w:rsidR="000208E6">
        <w:rPr>
          <w:rFonts w:eastAsia="Times New Roman"/>
        </w:rPr>
        <w:t>тически пролонгируется на срок</w:t>
      </w:r>
      <w:r w:rsidR="001869A8" w:rsidRPr="000208E6">
        <w:rPr>
          <w:rFonts w:eastAsia="Times New Roman"/>
        </w:rPr>
        <w:t xml:space="preserve"> </w:t>
      </w:r>
      <w:r w:rsidR="000208E6">
        <w:rPr>
          <w:rFonts w:eastAsia="Times New Roman"/>
        </w:rPr>
        <w:t>11 месяцев</w:t>
      </w:r>
      <w:r w:rsidR="001869A8" w:rsidRPr="000208E6">
        <w:rPr>
          <w:rFonts w:eastAsia="Times New Roman"/>
        </w:rPr>
        <w:t>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6.2. Договор аренды расторгается досрочно по обоюдному согласию сторон. 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6.3. По требованию Арендодателя настоящий </w:t>
      </w:r>
      <w:proofErr w:type="gramStart"/>
      <w:r w:rsidRPr="000208E6">
        <w:rPr>
          <w:rFonts w:eastAsia="Times New Roman"/>
        </w:rPr>
        <w:t>договор</w:t>
      </w:r>
      <w:proofErr w:type="gramEnd"/>
      <w:r w:rsidRPr="000208E6">
        <w:rPr>
          <w:rFonts w:eastAsia="Times New Roman"/>
        </w:rPr>
        <w:t xml:space="preserve"> может быть расторгнут в случаях, когда Арендатор:</w:t>
      </w:r>
    </w:p>
    <w:p w:rsidR="001D3A87" w:rsidRPr="000208E6" w:rsidRDefault="001D3A87" w:rsidP="006D59BD">
      <w:pPr>
        <w:numPr>
          <w:ilvl w:val="0"/>
          <w:numId w:val="1"/>
        </w:numPr>
        <w:ind w:left="0" w:firstLine="0"/>
      </w:pPr>
      <w:r w:rsidRPr="000208E6">
        <w:t>пользуется помещениями (в целом или их части) не в соответствии с договором аренды, в том числе и в случае несогласованной сдачи помещения в субаренду;</w:t>
      </w:r>
    </w:p>
    <w:p w:rsidR="001D3A87" w:rsidRPr="000208E6" w:rsidRDefault="001D3A87" w:rsidP="006D59BD">
      <w:pPr>
        <w:numPr>
          <w:ilvl w:val="0"/>
          <w:numId w:val="1"/>
        </w:numPr>
        <w:ind w:left="0" w:firstLine="0"/>
      </w:pPr>
      <w:r w:rsidRPr="000208E6">
        <w:t>существенно ухудшает состояние помещения;</w:t>
      </w:r>
    </w:p>
    <w:p w:rsidR="001D3A87" w:rsidRPr="000208E6" w:rsidRDefault="001D3A87" w:rsidP="006D59BD">
      <w:pPr>
        <w:numPr>
          <w:ilvl w:val="0"/>
          <w:numId w:val="1"/>
        </w:numPr>
        <w:ind w:left="0" w:firstLine="0"/>
      </w:pPr>
      <w:r w:rsidRPr="000208E6">
        <w:t>более двух раз подряд по истечении установленного договором срока платежа не вносит арендную плату;</w:t>
      </w:r>
    </w:p>
    <w:p w:rsidR="001D3A87" w:rsidRPr="000208E6" w:rsidRDefault="001D3A87" w:rsidP="006D59BD">
      <w:pPr>
        <w:numPr>
          <w:ilvl w:val="0"/>
          <w:numId w:val="1"/>
        </w:numPr>
        <w:ind w:left="0" w:firstLine="0"/>
      </w:pPr>
      <w:r w:rsidRPr="000208E6">
        <w:t>в случае производственной необходимости Арендодателя по использованию арендуемых помещений.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По требованию Арендодателя договор аренды расторгается в порядке, установленном действующим законодательством. 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6.4. При досрочном расторжении договора, как по обоюдному согласию сторон, так и по требованию Арендодателя или Арендатора, арендная плата вносится Арендатором за фактическое использование арендуемого помещения.</w:t>
      </w:r>
    </w:p>
    <w:p w:rsidR="00957DC8" w:rsidRPr="000208E6" w:rsidRDefault="00957DC8" w:rsidP="006D59BD">
      <w:pPr>
        <w:rPr>
          <w:rFonts w:eastAsia="Times New Roman"/>
          <w:b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7. СРОК ДЕЙСТВИЯ ДОГОВОРА</w:t>
      </w:r>
    </w:p>
    <w:p w:rsidR="00957DC8" w:rsidRPr="000208E6" w:rsidRDefault="00957DC8" w:rsidP="006D59BD">
      <w:pPr>
        <w:rPr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 xml:space="preserve">7.1. Настоящий договор вступает в действие с </w:t>
      </w:r>
      <w:r w:rsidRPr="000208E6">
        <w:rPr>
          <w:rStyle w:val="nowrap2"/>
          <w:rFonts w:eastAsia="Times New Roman"/>
        </w:rPr>
        <w:t>«___»______________ _______</w:t>
      </w:r>
      <w:r w:rsidRPr="000208E6">
        <w:rPr>
          <w:rFonts w:eastAsia="Times New Roman"/>
        </w:rPr>
        <w:t xml:space="preserve"> </w:t>
      </w:r>
      <w:proofErr w:type="gramStart"/>
      <w:r w:rsidRPr="000208E6">
        <w:rPr>
          <w:rFonts w:eastAsia="Times New Roman"/>
        </w:rPr>
        <w:t>г</w:t>
      </w:r>
      <w:proofErr w:type="gramEnd"/>
      <w:r w:rsidRPr="000208E6">
        <w:rPr>
          <w:rFonts w:eastAsia="Times New Roman"/>
        </w:rPr>
        <w:t xml:space="preserve">. и действует по </w:t>
      </w:r>
      <w:r w:rsidRPr="000208E6">
        <w:rPr>
          <w:rStyle w:val="nowrap2"/>
          <w:rFonts w:eastAsia="Times New Roman"/>
        </w:rPr>
        <w:t>«___»______________ _______</w:t>
      </w:r>
      <w:r w:rsidRPr="000208E6">
        <w:rPr>
          <w:rFonts w:eastAsia="Times New Roman"/>
        </w:rPr>
        <w:t xml:space="preserve"> г.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7.2. Все изменения условий договора, в том числе ставки арендной платы, должны быть согласованы между сторонами и оформлены дополнительными соглашениями. При не достижении согласия между сторонами спор подлежит рассмотрению в арбитражном суде.</w:t>
      </w:r>
    </w:p>
    <w:p w:rsidR="00957DC8" w:rsidRPr="000208E6" w:rsidRDefault="00957DC8" w:rsidP="006D59BD">
      <w:pPr>
        <w:rPr>
          <w:rFonts w:eastAsia="Times New Roman"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8. ПРОЧИЕ УСЛОВИЯ</w:t>
      </w:r>
    </w:p>
    <w:p w:rsidR="00957DC8" w:rsidRPr="000208E6" w:rsidRDefault="00957DC8" w:rsidP="006D59BD">
      <w:pPr>
        <w:rPr>
          <w:b/>
          <w:caps/>
        </w:rPr>
      </w:pP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8.1.Настоящий договор составлен в 2-х подлинных экземплярах по одному для каждой стороны.</w:t>
      </w:r>
    </w:p>
    <w:p w:rsidR="001D3A87" w:rsidRPr="000208E6" w:rsidRDefault="001D3A87" w:rsidP="006D59BD">
      <w:pPr>
        <w:rPr>
          <w:rFonts w:eastAsia="Times New Roman"/>
        </w:rPr>
      </w:pPr>
      <w:r w:rsidRPr="000208E6">
        <w:rPr>
          <w:rFonts w:eastAsia="Times New Roman"/>
        </w:rPr>
        <w:t>8.2. В случаях, не предусмотренных настоящим договором, стороны руководствуются гражданским законодательством Российской Федерации.</w:t>
      </w:r>
    </w:p>
    <w:p w:rsidR="00957DC8" w:rsidRPr="000208E6" w:rsidRDefault="00957DC8" w:rsidP="006D59BD">
      <w:pPr>
        <w:rPr>
          <w:rFonts w:eastAsia="Times New Roman"/>
        </w:rPr>
      </w:pPr>
    </w:p>
    <w:p w:rsidR="001D3A87" w:rsidRPr="000208E6" w:rsidRDefault="001D3A87" w:rsidP="006D59BD">
      <w:pPr>
        <w:rPr>
          <w:b/>
          <w:caps/>
        </w:rPr>
      </w:pPr>
      <w:r w:rsidRPr="000208E6">
        <w:rPr>
          <w:b/>
          <w:caps/>
        </w:rPr>
        <w:t>9. РЕКВИЗИТЫ И ПОДПИСИ СТОРОН</w:t>
      </w:r>
    </w:p>
    <w:p w:rsidR="00957DC8" w:rsidRPr="000208E6" w:rsidRDefault="00957DC8" w:rsidP="006D59BD">
      <w:pPr>
        <w:rPr>
          <w:b/>
          <w:caps/>
        </w:rPr>
      </w:pPr>
    </w:p>
    <w:p w:rsidR="001D3A87" w:rsidRPr="000208E6" w:rsidRDefault="001D3A87" w:rsidP="006D59BD">
      <w:r w:rsidRPr="000208E6">
        <w:rPr>
          <w:bCs/>
        </w:rPr>
        <w:t>Арендодатель</w:t>
      </w:r>
      <w:r w:rsidRPr="000208E6">
        <w:t xml:space="preserve"> </w:t>
      </w:r>
    </w:p>
    <w:p w:rsidR="001D3A87" w:rsidRPr="000208E6" w:rsidRDefault="001D3A87" w:rsidP="006D59BD">
      <w:pPr>
        <w:numPr>
          <w:ilvl w:val="0"/>
          <w:numId w:val="2"/>
        </w:numPr>
        <w:ind w:left="0" w:firstLine="0"/>
      </w:pPr>
      <w:r w:rsidRPr="000208E6">
        <w:rPr>
          <w:rStyle w:val="pole1"/>
        </w:rPr>
        <w:t>Почтовый адрес:</w:t>
      </w:r>
      <w:r w:rsidRPr="000208E6">
        <w:t xml:space="preserve"> ______________________________</w:t>
      </w:r>
    </w:p>
    <w:p w:rsidR="001D3A87" w:rsidRPr="000208E6" w:rsidRDefault="00957DC8" w:rsidP="006D59BD">
      <w:pPr>
        <w:numPr>
          <w:ilvl w:val="0"/>
          <w:numId w:val="2"/>
        </w:numPr>
        <w:ind w:left="0" w:firstLine="0"/>
      </w:pPr>
      <w:r w:rsidRPr="000208E6">
        <w:rPr>
          <w:rStyle w:val="pole1"/>
        </w:rPr>
        <w:t>Паспортные данные</w:t>
      </w:r>
      <w:r w:rsidR="001D3A87" w:rsidRPr="000208E6">
        <w:rPr>
          <w:rStyle w:val="pole1"/>
        </w:rPr>
        <w:t>:</w:t>
      </w:r>
      <w:r w:rsidR="001D3A87" w:rsidRPr="000208E6">
        <w:t xml:space="preserve"> ______________________________</w:t>
      </w:r>
    </w:p>
    <w:p w:rsidR="001D3A87" w:rsidRPr="000208E6" w:rsidRDefault="001D3A87" w:rsidP="006D59BD">
      <w:pPr>
        <w:numPr>
          <w:ilvl w:val="0"/>
          <w:numId w:val="2"/>
        </w:numPr>
        <w:ind w:left="0" w:firstLine="0"/>
      </w:pPr>
      <w:r w:rsidRPr="000208E6">
        <w:rPr>
          <w:rStyle w:val="pole1"/>
        </w:rPr>
        <w:t>Подпись:</w:t>
      </w:r>
      <w:r w:rsidRPr="000208E6">
        <w:t xml:space="preserve"> ______________________________</w:t>
      </w:r>
    </w:p>
    <w:p w:rsidR="00957DC8" w:rsidRPr="000208E6" w:rsidRDefault="00957DC8" w:rsidP="006D59BD">
      <w:pPr>
        <w:rPr>
          <w:bCs/>
        </w:rPr>
      </w:pPr>
    </w:p>
    <w:p w:rsidR="001D3A87" w:rsidRPr="000208E6" w:rsidRDefault="001D3A87" w:rsidP="006D59BD">
      <w:r w:rsidRPr="000208E6">
        <w:rPr>
          <w:bCs/>
        </w:rPr>
        <w:t>Арендатор</w:t>
      </w:r>
      <w:r w:rsidRPr="000208E6">
        <w:t xml:space="preserve"> </w:t>
      </w:r>
    </w:p>
    <w:p w:rsidR="00957DC8" w:rsidRPr="000208E6" w:rsidRDefault="00957DC8" w:rsidP="00957DC8">
      <w:pPr>
        <w:numPr>
          <w:ilvl w:val="0"/>
          <w:numId w:val="3"/>
        </w:numPr>
      </w:pPr>
      <w:r w:rsidRPr="000208E6">
        <w:rPr>
          <w:rStyle w:val="pole1"/>
        </w:rPr>
        <w:t>Почтовый адрес:</w:t>
      </w:r>
      <w:r w:rsidRPr="000208E6">
        <w:t xml:space="preserve"> ______________________________</w:t>
      </w:r>
    </w:p>
    <w:p w:rsidR="00957DC8" w:rsidRPr="000208E6" w:rsidRDefault="00957DC8" w:rsidP="00957DC8">
      <w:pPr>
        <w:numPr>
          <w:ilvl w:val="0"/>
          <w:numId w:val="3"/>
        </w:numPr>
      </w:pPr>
      <w:r w:rsidRPr="000208E6">
        <w:rPr>
          <w:rStyle w:val="pole1"/>
        </w:rPr>
        <w:t>Паспортные данные:</w:t>
      </w:r>
      <w:r w:rsidRPr="000208E6">
        <w:t xml:space="preserve"> ______________________________</w:t>
      </w:r>
    </w:p>
    <w:p w:rsidR="00957DC8" w:rsidRPr="000208E6" w:rsidRDefault="00957DC8" w:rsidP="00957DC8">
      <w:pPr>
        <w:numPr>
          <w:ilvl w:val="0"/>
          <w:numId w:val="3"/>
        </w:numPr>
      </w:pPr>
      <w:r w:rsidRPr="000208E6">
        <w:rPr>
          <w:rStyle w:val="pole1"/>
        </w:rPr>
        <w:t>Подпись:</w:t>
      </w:r>
      <w:r w:rsidRPr="000208E6">
        <w:t xml:space="preserve"> ______________________________</w:t>
      </w:r>
    </w:p>
    <w:p w:rsidR="001D3A87" w:rsidRPr="000208E6" w:rsidRDefault="001D3A87"/>
    <w:sectPr w:rsidR="001D3A87" w:rsidRPr="000208E6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01B7B"/>
    <w:multiLevelType w:val="multilevel"/>
    <w:tmpl w:val="FD50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8F70C8"/>
    <w:multiLevelType w:val="multilevel"/>
    <w:tmpl w:val="E584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EF1E44"/>
    <w:multiLevelType w:val="multilevel"/>
    <w:tmpl w:val="79B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9BD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8E6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9A8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A87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B32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9BD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DC8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287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4D9B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9BD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ole1">
    <w:name w:val="pole1"/>
    <w:rsid w:val="006D59BD"/>
    <w:rPr>
      <w:rFonts w:cs="Times New Roman"/>
      <w:shd w:val="clear" w:color="auto" w:fill="FFFFFF"/>
    </w:rPr>
  </w:style>
  <w:style w:type="character" w:customStyle="1" w:styleId="nowrap2">
    <w:name w:val="nowrap2"/>
    <w:rsid w:val="006D59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НЕЖИЛОГО ПОМЕЩЕНИЯ МЕЖДУ ФИЗИЧЕСКИМИМ ЛИЦАМИ №</vt:lpstr>
    </vt:vector>
  </TitlesOfParts>
  <Company>Krokoz™ Inc.</Company>
  <LinksUpToDate>false</LinksUpToDate>
  <CharactersWithSpaces>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НЕЖИЛОГО ПОМЕЩЕНИЯ МЕЖДУ ФИЗИЧЕСКИМИМ ЛИЦАМИ №</dc:title>
  <dc:creator>jftryj</dc:creator>
  <cp:lastModifiedBy>LENOVO</cp:lastModifiedBy>
  <cp:revision>2</cp:revision>
  <dcterms:created xsi:type="dcterms:W3CDTF">2019-12-06T08:39:00Z</dcterms:created>
  <dcterms:modified xsi:type="dcterms:W3CDTF">2019-12-06T08:39:00Z</dcterms:modified>
</cp:coreProperties>
</file>