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DE" w:rsidRDefault="00EF4CDE" w:rsidP="00EF4C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Дополнительное соглашение к договору купли-продажи квартиры № </w:t>
      </w:r>
      <w:r w:rsidRPr="00EF4CDE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EF4CDE">
        <w:rPr>
          <w:rFonts w:ascii="Times New Roman" w:hAnsi="Times New Roman" w:cs="Times New Roman"/>
          <w:sz w:val="20"/>
          <w:szCs w:val="20"/>
        </w:rPr>
        <w:t>12/12/2000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F4CDE" w:rsidRDefault="00EF4CDE" w:rsidP="00EF4C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купли-продажи неотделимых улучшений</w:t>
      </w:r>
    </w:p>
    <w:p w:rsidR="00EF4CDE" w:rsidRDefault="00EF4CDE" w:rsidP="00EF4C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CDE" w:rsidRDefault="00EF4CDE" w:rsidP="00EF4C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Саратов                                                                                                                          Дата 12,12,2000</w:t>
      </w:r>
    </w:p>
    <w:p w:rsidR="00EF4CDE" w:rsidRDefault="00EF4CDE" w:rsidP="00EF4CDE">
      <w:pPr>
        <w:rPr>
          <w:rFonts w:ascii="Times New Roman" w:hAnsi="Times New Roman" w:cs="Times New Roman"/>
          <w:sz w:val="20"/>
          <w:szCs w:val="20"/>
        </w:rPr>
      </w:pPr>
    </w:p>
    <w:p w:rsidR="00EF4CDE" w:rsidRPr="00495617" w:rsidRDefault="00EF4CDE" w:rsidP="00EF4CDE">
      <w:pPr>
        <w:rPr>
          <w:rFonts w:ascii="Times New Roman" w:hAnsi="Times New Roman"/>
        </w:rPr>
      </w:pPr>
      <w:r>
        <w:rPr>
          <w:rFonts w:ascii="Times New Roman" w:hAnsi="Times New Roman"/>
        </w:rPr>
        <w:t>Мы</w:t>
      </w:r>
      <w:r w:rsidRPr="00495617">
        <w:rPr>
          <w:rFonts w:ascii="Times New Roman" w:hAnsi="Times New Roman"/>
        </w:rPr>
        <w:t xml:space="preserve">, гр. </w:t>
      </w:r>
      <w:r>
        <w:rPr>
          <w:rFonts w:ascii="Times New Roman" w:eastAsia="Times New Roman" w:hAnsi="Times New Roman"/>
          <w:bCs/>
          <w:iCs/>
        </w:rPr>
        <w:t>Иванов П.П</w:t>
      </w:r>
      <w:r w:rsidRPr="00495617">
        <w:rPr>
          <w:rFonts w:ascii="Times New Roman" w:hAnsi="Times New Roman"/>
        </w:rPr>
        <w:t xml:space="preserve">, проживающий в </w:t>
      </w:r>
      <w:r>
        <w:rPr>
          <w:rFonts w:ascii="Times New Roman" w:eastAsia="Times New Roman" w:hAnsi="Times New Roman"/>
          <w:bCs/>
          <w:iCs/>
        </w:rPr>
        <w:t>г</w:t>
      </w:r>
      <w:proofErr w:type="gramStart"/>
      <w:r>
        <w:rPr>
          <w:rFonts w:ascii="Times New Roman" w:eastAsia="Times New Roman" w:hAnsi="Times New Roman"/>
          <w:bCs/>
          <w:iCs/>
        </w:rPr>
        <w:t>.С</w:t>
      </w:r>
      <w:proofErr w:type="gramEnd"/>
      <w:r>
        <w:rPr>
          <w:rFonts w:ascii="Times New Roman" w:eastAsia="Times New Roman" w:hAnsi="Times New Roman"/>
          <w:bCs/>
          <w:iCs/>
        </w:rPr>
        <w:t>аратов, ул. Орлова, д.4, 4</w:t>
      </w:r>
      <w:r w:rsidRPr="00495617">
        <w:rPr>
          <w:rFonts w:ascii="Times New Roman" w:hAnsi="Times New Roman"/>
        </w:rPr>
        <w:t xml:space="preserve"> (паспорт серии </w:t>
      </w:r>
      <w:r>
        <w:rPr>
          <w:rFonts w:ascii="Times New Roman" w:eastAsia="Times New Roman" w:hAnsi="Times New Roman"/>
          <w:bCs/>
          <w:iCs/>
        </w:rPr>
        <w:t>1234 № 987987 выдан Ленским РОВД 12.12.1998</w:t>
      </w:r>
      <w:r w:rsidRPr="00495617">
        <w:rPr>
          <w:rFonts w:ascii="Times New Roman" w:hAnsi="Times New Roman"/>
        </w:rPr>
        <w:t>), именуемый в дальнейшем «Продавец», с одной стороны и</w:t>
      </w:r>
    </w:p>
    <w:p w:rsidR="00EF4CDE" w:rsidRPr="00EF4CDE" w:rsidRDefault="00EF4CDE" w:rsidP="00EF4CDE">
      <w:pPr>
        <w:rPr>
          <w:rFonts w:ascii="Times New Roman" w:hAnsi="Times New Roman"/>
        </w:rPr>
      </w:pPr>
      <w:r w:rsidRPr="00495617">
        <w:rPr>
          <w:rFonts w:ascii="Times New Roman" w:hAnsi="Times New Roman"/>
        </w:rPr>
        <w:t xml:space="preserve">гр. </w:t>
      </w:r>
      <w:r>
        <w:rPr>
          <w:rFonts w:ascii="Times New Roman" w:eastAsia="Times New Roman" w:hAnsi="Times New Roman"/>
          <w:bCs/>
          <w:iCs/>
        </w:rPr>
        <w:t>Петров П.П</w:t>
      </w:r>
      <w:r w:rsidRPr="00495617">
        <w:rPr>
          <w:rFonts w:ascii="Times New Roman" w:hAnsi="Times New Roman"/>
        </w:rPr>
        <w:t>, проживающи</w:t>
      </w:r>
      <w:r>
        <w:rPr>
          <w:rFonts w:ascii="Times New Roman" w:hAnsi="Times New Roman"/>
        </w:rPr>
        <w:t>й</w:t>
      </w:r>
      <w:r w:rsidRPr="00495617">
        <w:rPr>
          <w:rFonts w:ascii="Times New Roman" w:hAnsi="Times New Roman"/>
        </w:rPr>
        <w:t xml:space="preserve"> в </w:t>
      </w:r>
      <w:r>
        <w:rPr>
          <w:rFonts w:ascii="Times New Roman" w:eastAsia="Times New Roman" w:hAnsi="Times New Roman"/>
          <w:bCs/>
          <w:iCs/>
        </w:rPr>
        <w:t>г</w:t>
      </w:r>
      <w:proofErr w:type="gramStart"/>
      <w:r>
        <w:rPr>
          <w:rFonts w:ascii="Times New Roman" w:eastAsia="Times New Roman" w:hAnsi="Times New Roman"/>
          <w:bCs/>
          <w:iCs/>
        </w:rPr>
        <w:t>.С</w:t>
      </w:r>
      <w:proofErr w:type="gramEnd"/>
      <w:r>
        <w:rPr>
          <w:rFonts w:ascii="Times New Roman" w:eastAsia="Times New Roman" w:hAnsi="Times New Roman"/>
          <w:bCs/>
          <w:iCs/>
        </w:rPr>
        <w:t xml:space="preserve">аратов </w:t>
      </w:r>
      <w:proofErr w:type="spellStart"/>
      <w:r>
        <w:rPr>
          <w:rFonts w:ascii="Times New Roman" w:eastAsia="Times New Roman" w:hAnsi="Times New Roman"/>
          <w:bCs/>
          <w:iCs/>
        </w:rPr>
        <w:t>ул.Преминина</w:t>
      </w:r>
      <w:proofErr w:type="spellEnd"/>
      <w:r>
        <w:rPr>
          <w:rFonts w:ascii="Times New Roman" w:eastAsia="Times New Roman" w:hAnsi="Times New Roman"/>
          <w:bCs/>
          <w:iCs/>
        </w:rPr>
        <w:t>, д.3, кв.3</w:t>
      </w:r>
      <w:r w:rsidRPr="00495617">
        <w:rPr>
          <w:rFonts w:ascii="Times New Roman" w:hAnsi="Times New Roman"/>
        </w:rPr>
        <w:t xml:space="preserve"> (паспорт серии </w:t>
      </w:r>
      <w:r>
        <w:rPr>
          <w:rFonts w:ascii="Times New Roman" w:eastAsia="Times New Roman" w:hAnsi="Times New Roman"/>
          <w:bCs/>
          <w:iCs/>
        </w:rPr>
        <w:t>4565 № 321321 выдан Ленским РОВД 03.03.1982</w:t>
      </w:r>
      <w:r w:rsidRPr="00495617">
        <w:rPr>
          <w:rFonts w:ascii="Times New Roman" w:hAnsi="Times New Roman"/>
        </w:rPr>
        <w:t>), именуемы</w:t>
      </w:r>
      <w:r>
        <w:rPr>
          <w:rFonts w:ascii="Times New Roman" w:hAnsi="Times New Roman"/>
        </w:rPr>
        <w:t>й</w:t>
      </w:r>
      <w:r w:rsidRPr="00495617">
        <w:rPr>
          <w:rFonts w:ascii="Times New Roman" w:hAnsi="Times New Roman"/>
        </w:rPr>
        <w:t xml:space="preserve"> в дальнейшем «Покупател</w:t>
      </w:r>
      <w:r>
        <w:rPr>
          <w:rFonts w:ascii="Times New Roman" w:hAnsi="Times New Roman"/>
        </w:rPr>
        <w:t>ь</w:t>
      </w:r>
      <w:r w:rsidRPr="00495617">
        <w:rPr>
          <w:rFonts w:ascii="Times New Roman" w:hAnsi="Times New Roman"/>
        </w:rPr>
        <w:t>», с другой стороны заключили настоящий договор о нижеследующем:</w:t>
      </w:r>
    </w:p>
    <w:p w:rsidR="008D0182" w:rsidRDefault="008D0182" w:rsidP="008D0182">
      <w:r>
        <w:t>1.ПРОДАВЕЦ продал в собственность ПОКУПАТЕЛЮ, а ПОКУПАТЕЛЬ купил, оплатил и принял в соответствии с условиями настоящего договора, произведенные неотделимые улучшения.</w:t>
      </w:r>
    </w:p>
    <w:p w:rsidR="008D0182" w:rsidRDefault="008D0182" w:rsidP="008D0182">
      <w:r>
        <w:t xml:space="preserve">2.Произведенные улучшения являются неотделимой частью недвижимого имущества: Помещение, назначение: жилое. Площадь: общая 22,7 кв. м. Этаж: 1. Адрес (местоположение): </w:t>
      </w:r>
      <w:r w:rsidR="00EF4CDE">
        <w:t>Саратовская</w:t>
      </w:r>
      <w:r>
        <w:t xml:space="preserve"> область, город </w:t>
      </w:r>
      <w:r w:rsidR="00EF4CDE">
        <w:t>Саратов</w:t>
      </w:r>
      <w:r>
        <w:t>, улица Рубежная, дом 37/1. Кадастровый (или условный) номер: 54:35:053730:1330;</w:t>
      </w:r>
    </w:p>
    <w:p w:rsidR="008D0182" w:rsidRDefault="008D0182" w:rsidP="008D0182">
      <w:r>
        <w:t xml:space="preserve">3.Цена неотделимых улучшений составляет 425000 (Четыреста двадцать пять тысяч) рублей, которая оплачена Покупателем Продавцу наличными денежными средствами в рублях РФ в полном объеме до подписания настоящего договора. </w:t>
      </w:r>
    </w:p>
    <w:p w:rsidR="008D0182" w:rsidRDefault="008D0182" w:rsidP="008D0182">
      <w:r>
        <w:t>4.ПРОДАВЕЦ передал, а ПОКУПАТЕЛЬ принял произведенные неотделимые улучшения, по соглашению сторон настоящий договор одновременно является Актом приема-передачи.</w:t>
      </w:r>
    </w:p>
    <w:p w:rsidR="008D0182" w:rsidRDefault="008D0182" w:rsidP="008D0182">
      <w:r>
        <w:t>5.В случаях, не предусмотренных настоящим Договором, стороны руководствуются действующим законодательством РФ.</w:t>
      </w:r>
    </w:p>
    <w:p w:rsidR="008D0182" w:rsidRDefault="008D0182" w:rsidP="008D0182">
      <w:r>
        <w:t>6.Настоящий Договор вступает в силу с момента подписания настоящего договора и проведения расчета в полном объеме.</w:t>
      </w:r>
    </w:p>
    <w:p w:rsidR="008D0182" w:rsidRDefault="008D0182" w:rsidP="008D0182">
      <w:r>
        <w:t>7.Настоящий договор регистрации не подлежит.</w:t>
      </w:r>
    </w:p>
    <w:p w:rsidR="008D0182" w:rsidRDefault="008D0182" w:rsidP="008D0182">
      <w:r>
        <w:t>8.Настоящий Договор составлен в двух экземплярах, один экземпляр для ПРОДАВЦА, один – для ПОКУПАТЕЛЯ. При этом каждый экземпляр имеет одинаковую юридическую силу.</w:t>
      </w:r>
    </w:p>
    <w:p w:rsidR="008D0182" w:rsidRDefault="008D0182" w:rsidP="008D0182">
      <w:r>
        <w:t>9.В случае, если ПОКУПАТЕЛЬ по собственной инициативе обратится с настоящим договором в налоговые органы, последний берет на себя обязанность самостоятельно и за свой счет нести бремя расходов по оплате налогов и прочих сборов.</w:t>
      </w:r>
    </w:p>
    <w:p w:rsidR="008D0182" w:rsidRDefault="008D0182" w:rsidP="008D0182">
      <w:proofErr w:type="gramStart"/>
      <w:r>
        <w:t>10.Стороны подтверждают, что в дееспособности не ограничены, под опекой, попечительством, а также патронажем не состоят, не находятся в состоянии алкогольного, токсического, наркотического опьянения,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документа, и что у них отсутствуют обстоятельства, вынуждающие совершать настоящую сделку.</w:t>
      </w:r>
      <w:proofErr w:type="gramEnd"/>
    </w:p>
    <w:p w:rsidR="006D016B" w:rsidRDefault="008D0182" w:rsidP="00EF4CDE">
      <w:r>
        <w:t>11. Подписи сторон:</w:t>
      </w:r>
    </w:p>
    <w:p w:rsidR="00EF4CDE" w:rsidRDefault="00EF4CDE" w:rsidP="008D0182">
      <w:r>
        <w:t>Продавец Иванов П.П. ________________</w:t>
      </w:r>
    </w:p>
    <w:p w:rsidR="00EF4CDE" w:rsidRDefault="00EF4CDE" w:rsidP="008D0182">
      <w:proofErr w:type="spellStart"/>
      <w:r>
        <w:t>Поупатель</w:t>
      </w:r>
      <w:proofErr w:type="spellEnd"/>
      <w:r>
        <w:t xml:space="preserve"> Петров П.П. _____________________</w:t>
      </w:r>
    </w:p>
    <w:p w:rsidR="00EF4CDE" w:rsidRDefault="00EF4CDE" w:rsidP="008D0182"/>
    <w:sectPr w:rsidR="00EF4CDE" w:rsidSect="00EF4CDE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0182"/>
    <w:rsid w:val="00191E41"/>
    <w:rsid w:val="006D016B"/>
    <w:rsid w:val="008D0182"/>
    <w:rsid w:val="00E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2018-03-11T19:27:00Z</dcterms:created>
  <dcterms:modified xsi:type="dcterms:W3CDTF">2018-03-11T21:29:00Z</dcterms:modified>
</cp:coreProperties>
</file>