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68" w:rsidRDefault="003E0C68" w:rsidP="003E0C68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ПРОТОКОЛ N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общего собрания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по выбору способа управления многоквартирным жилым домом,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находящимся по адресу:…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г. ...</w:t>
      </w:r>
    </w:p>
    <w:p w:rsidR="003E0C68" w:rsidRDefault="003E0C68" w:rsidP="003E0C68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проведения общего собрания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Время проведения …</w:t>
      </w:r>
      <w:bookmarkStart w:id="0" w:name="_GoBack"/>
      <w:bookmarkEnd w:id="0"/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…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Собственники помещений согласно списку регистрации: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жилых помещений - 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нежилых помещений - ____% голосов.</w:t>
      </w:r>
    </w:p>
    <w:p w:rsidR="003E0C68" w:rsidRDefault="003E0C68" w:rsidP="003E0C6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Представитель собственника жилых помещений, находящихся в муниципальной/федеральной собственности города/иного муниципального образования/субъекта Федерации Иванов Иван Иванович, </w:t>
      </w:r>
      <w:r w:rsidRPr="003E0C68">
        <w:rPr>
          <w:rFonts w:ascii="Arial" w:hAnsi="Arial" w:cs="Arial"/>
          <w:color w:val="000000"/>
          <w:spacing w:val="3"/>
          <w:sz w:val="21"/>
          <w:szCs w:val="21"/>
        </w:rPr>
        <w:t>доверенность</w:t>
      </w:r>
      <w:r>
        <w:rPr>
          <w:rFonts w:ascii="Arial" w:hAnsi="Arial" w:cs="Arial"/>
          <w:color w:val="000000"/>
          <w:spacing w:val="3"/>
          <w:sz w:val="21"/>
          <w:szCs w:val="21"/>
        </w:rPr>
        <w:t> выдана … (дата выдачи, кем выдана)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Представитель собственника нежилых помещений, находящихся в муниципальной/федеральной собственности города/иного муниципального образования/субъекта Федерации Петров Петр Петрович, доверенность выдана … (дата выдачи, кем выдана).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Общее количество голосов собственников помещений жилого дома - …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Всего на собрании присутствовало собственников, обладающих ___% голосов от общего числа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Кворум имеется.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собрание приглашены: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Представители управляющих компаний: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… ФИО, доверенность представителя управляющей компании;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Предлагаются кандидатуры председателя собрания и секретаря собрания: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 собственника помещения жилого дома;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 собственника помещения жилого дома.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Голосование по кандидатурам: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- ____; против - ____; воздержались - ____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Принято решение: избрать председателем собрания ФИО1, секретаря собрания – ФИО2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Повестка дня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Выбор счетной комиссии.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Выбор способа управления многоквартирным жилым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Выбор управляющей организации (если общим собранием выбран этот способ управления).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Утверждение сметы расходов на содержание и ремонт общего имущества на … год, исходя из которой устанавливаются размеры платежей каждого собственника пропорционально его доле собственности.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Определение места хранения документации и ознакомления с материалами по темам проводимых в будущем собраний, а также выбор лица, ответственного за эти вопросы.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По первому вопросу: предлагается состав счетной комиссии, голосование по списку (по кандидатурам).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- ____; против - ____; воздержались - ____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 избрать счетную комиссию в составе … человек: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ФИО1 (собственник помещения № …);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ФИО2 (собственник помещения № …);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ФИО3 (собственник помещения № …).</w:t>
      </w:r>
    </w:p>
    <w:p w:rsidR="003E0C68" w:rsidRDefault="003E0C68" w:rsidP="003E0C6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2. По второму вопросу слушали доклад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Пупкина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А. С. о том, какие способы управления многоквартирными домами предусмотрены </w:t>
      </w:r>
      <w:r w:rsidRPr="003E0C68">
        <w:rPr>
          <w:rFonts w:ascii="Arial" w:hAnsi="Arial" w:cs="Arial"/>
          <w:color w:val="000000"/>
          <w:spacing w:val="3"/>
          <w:sz w:val="21"/>
          <w:szCs w:val="21"/>
        </w:rPr>
        <w:t>Жилищным кодексом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о преимуществах каждого способа управления.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Предложено: избрать способом управления: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а) управление управляющей организацией;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б) товариществом собственников жилья.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избрание способа управления управляющей организацией - ____; против - ____; воздержались - 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за избрание способа управления товариществом собственников жилья - ____; против - ____; воздержались - ____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Принято решение: избрать способ управления многоквартирным жилым домом - управляющей организацией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 По третьему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слушали сообщение Васюкова Т. Р. об управляющих организациях, предложивших свои услуги.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Выступили: представители управляющих организаций, присутствующие на общем собрании. Рассмотрены предложенные ими условия управления многоквартирным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Предложено: выбрать управляющую организацию ООО «Управляющая компания»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- _______% голосов; против - _______%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- ________% голосов.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Принято решение: избрать управляющую организацию ООО «Управляющая компания» и заключить с ней договор управления многоквартирным домом.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4. По четвертому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предложения представителя избранной управляющей компании по смете расходов на содержание общего имущества, исходя из которой устанавливаются размеры платежей каждого собственника пропорционально его доле.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Поставлено на голосование утверждение предложенной сметы.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за - ________% голосов; против - ______%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воздержались - ________% голосов.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Принято решение: утвердить предложенную управляющей организацией смету, исходя из которой установить размер платежей собственников помещений дома на … год в размере … рублей за 1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>. площади помещения в месяц.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5. По пятому вопросу: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слушали предложение Булкина П. А. о месте хранения документации общего собрания (извещений, сообщений, протоколов, реестров собственников, материалов, предложенных на рассмотрение собранию).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Предложено: хранить документацию по адресу: …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Одновременно предлагается кандидатура ответственного за хранение документации и обеспечение ознакомления с материалами собственников помещений – Бунина В. Т.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 за - ____, против - ____, воздержались - ____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Решили: хранить документацию собраний по адресу: 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Установить время ознакомления с материалами собраний: с ___ до час. по ________ (дням).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Назначить ответственным 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Собрание закрывается.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собрания: ______________________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Секретарь собрания: _________________________</w:t>
      </w:r>
    </w:p>
    <w:p w:rsidR="003E0C68" w:rsidRDefault="003E0C68" w:rsidP="003E0C68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</w:p>
    <w:p w:rsidR="003E0C68" w:rsidRDefault="003E0C68" w:rsidP="003E0C6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1) список присутствовавших на общем собрании собственников помещений (регистрация произведена до начала собрания);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2) текст </w:t>
      </w:r>
      <w:r w:rsidRPr="003E0C68">
        <w:rPr>
          <w:rFonts w:ascii="Arial" w:hAnsi="Arial" w:cs="Arial"/>
          <w:color w:val="000000"/>
          <w:spacing w:val="3"/>
          <w:sz w:val="21"/>
          <w:szCs w:val="21"/>
        </w:rPr>
        <w:t>сообщения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 о проведении общего собрания;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3) почтовое уведомления о вручении сообщения о проведении собрания каждому собственнику / реестр вручения каждому собственнику сообщения о проведении собрания лично в руки с подписью собственника о получении;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4) </w:t>
      </w:r>
      <w:r w:rsidRPr="003E0C68">
        <w:rPr>
          <w:rFonts w:ascii="Arial" w:hAnsi="Arial" w:cs="Arial"/>
          <w:color w:val="000000"/>
          <w:spacing w:val="3"/>
          <w:sz w:val="21"/>
          <w:szCs w:val="21"/>
        </w:rPr>
        <w:t>доверенности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представителей собственников, принимавших участие в голосовании на общем собрании</w:t>
      </w:r>
    </w:p>
    <w:p w:rsidR="003E0C68" w:rsidRDefault="003E0C68"/>
    <w:sectPr w:rsidR="003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68"/>
    <w:rsid w:val="003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4595-1D34-4C55-9B9F-006C500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E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0C68"/>
    <w:rPr>
      <w:b/>
      <w:bCs/>
    </w:rPr>
  </w:style>
  <w:style w:type="paragraph" w:styleId="a4">
    <w:name w:val="Normal (Web)"/>
    <w:basedOn w:val="a"/>
    <w:uiPriority w:val="99"/>
    <w:semiHidden/>
    <w:unhideWhenUsed/>
    <w:rsid w:val="003E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3E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Lutsenko</dc:creator>
  <cp:keywords/>
  <dc:description/>
  <cp:lastModifiedBy>Ekaterina Lutsenko</cp:lastModifiedBy>
  <cp:revision>1</cp:revision>
  <dcterms:created xsi:type="dcterms:W3CDTF">2018-09-17T10:55:00Z</dcterms:created>
  <dcterms:modified xsi:type="dcterms:W3CDTF">2018-09-17T10:56:00Z</dcterms:modified>
</cp:coreProperties>
</file>